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B3" w:rsidRPr="008444BD" w:rsidRDefault="001C29B3" w:rsidP="008444B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12324"/>
          <w:sz w:val="32"/>
          <w:szCs w:val="32"/>
          <w:lang w:eastAsia="sk-SK"/>
        </w:rPr>
      </w:pPr>
      <w:r w:rsidRPr="001C29B3">
        <w:rPr>
          <w:rFonts w:ascii="Times New Roman" w:eastAsia="Times New Roman" w:hAnsi="Times New Roman" w:cs="Times New Roman"/>
          <w:b/>
          <w:bCs/>
          <w:color w:val="212324"/>
          <w:sz w:val="32"/>
          <w:szCs w:val="32"/>
          <w:lang w:eastAsia="sk-SK"/>
        </w:rPr>
        <w:t>Prípravné cvičenia na nácvik R</w:t>
      </w:r>
    </w:p>
    <w:p w:rsidR="00B21A88" w:rsidRPr="001C29B3" w:rsidRDefault="00B21A88" w:rsidP="001C29B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ohýbanie jazýčka smerom hore</w:t>
      </w:r>
    </w:p>
    <w:p w:rsidR="00B21A88" w:rsidRPr="001C29B3" w:rsidRDefault="00B21A88" w:rsidP="001C29B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hornú peru môžete potrieť marmeládou a olizovať, držať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lentilku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 za hornými zúbkami, pritlačiť jazyk k hornému podnebiu a vydať zvuk ako podkovy koní.</w:t>
      </w:r>
    </w:p>
    <w:p w:rsidR="00B21A88" w:rsidRPr="001C29B3" w:rsidRDefault="00B21A88" w:rsidP="001C29B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prskanie perami</w:t>
      </w:r>
    </w:p>
    <w:p w:rsidR="00B21A88" w:rsidRPr="001C29B3" w:rsidRDefault="00B21A88" w:rsidP="001C29B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pri prskaní dá dieťa medzi pery aj jazyk</w:t>
      </w:r>
    </w:p>
    <w:p w:rsidR="00B21A88" w:rsidRPr="001C29B3" w:rsidRDefault="00B21A88" w:rsidP="001C29B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pretláčanie ukazováku jazykom</w:t>
      </w:r>
    </w:p>
    <w:p w:rsidR="00B21A88" w:rsidRPr="001C29B3" w:rsidRDefault="00B21A88" w:rsidP="001C29B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Jazyk tlačí ukazovák von a ukazovák špičku jazyka dovnútra.</w:t>
      </w:r>
    </w:p>
    <w:p w:rsidR="00B21A88" w:rsidRPr="001C29B3" w:rsidRDefault="00B21A88" w:rsidP="001C29B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spievanie rýchlych rytmických pesničiek</w:t>
      </w:r>
    </w:p>
    <w:p w:rsidR="00B21A88" w:rsidRPr="001C29B3" w:rsidRDefault="00B21A88" w:rsidP="001C29B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spievané sú pesničky bez slov na hlásky a zhluky -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dndndn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dada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dyndyn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.</w:t>
      </w:r>
    </w:p>
    <w:p w:rsidR="00B21A88" w:rsidRPr="001C29B3" w:rsidRDefault="00B21A88" w:rsidP="001C29B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bláznivá reč</w:t>
      </w:r>
    </w:p>
    <w:p w:rsidR="001C29B3" w:rsidRPr="008444BD" w:rsidRDefault="00B21A88" w:rsidP="008444B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rodič povie nezmyselný zhluk hlások alebo slabík s hláskou D s určitou intonáciou (otázka, rozčúlenie, radosť a podobne), a dieťa to celé zopakuje a pridá: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dnddn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vdn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hdn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edn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?</w:t>
      </w:r>
    </w:p>
    <w:p w:rsidR="00B21A88" w:rsidRPr="001C29B3" w:rsidRDefault="00B21A88" w:rsidP="001C29B3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12324"/>
          <w:sz w:val="30"/>
          <w:szCs w:val="30"/>
          <w:lang w:eastAsia="sk-SK"/>
        </w:rPr>
      </w:pPr>
      <w:r w:rsidRPr="001C29B3">
        <w:rPr>
          <w:rFonts w:ascii="Times New Roman" w:eastAsia="Times New Roman" w:hAnsi="Times New Roman" w:cs="Times New Roman"/>
          <w:b/>
          <w:bCs/>
          <w:color w:val="212324"/>
          <w:sz w:val="30"/>
          <w:szCs w:val="30"/>
          <w:lang w:eastAsia="sk-SK"/>
        </w:rPr>
        <w:t>Vyslovovanie písmena R</w:t>
      </w:r>
    </w:p>
    <w:p w:rsidR="00B21A88" w:rsidRPr="001C29B3" w:rsidRDefault="00B21A88" w:rsidP="001C29B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ústa sú otvorené a jazyk sa dotýka ďasien ihneď za hornými zubami,</w:t>
      </w:r>
    </w:p>
    <w:p w:rsidR="00B21A88" w:rsidRPr="001C29B3" w:rsidRDefault="00B21A88" w:rsidP="001C29B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vydychovaný vzduch rozvibruje jazyk,</w:t>
      </w:r>
    </w:p>
    <w:p w:rsidR="00B21A88" w:rsidRPr="001C29B3" w:rsidRDefault="00B21A88" w:rsidP="001C29B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ústa musia byť stále otvorené,</w:t>
      </w:r>
    </w:p>
    <w:p w:rsidR="00B21A88" w:rsidRPr="001C29B3" w:rsidRDefault="00B21A88" w:rsidP="001C29B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miesto vyslovovania písmena R v slove sa používa písmenko D, popr. spojenie spoluhlások TD,</w:t>
      </w:r>
    </w:p>
    <w:p w:rsidR="001C29B3" w:rsidRDefault="00B21A88" w:rsidP="008444B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ak sa vyslovuje D potichu, jemne a správne, dochádza časom k vyslovovaniu zvuku podobnej hláske R, neskôr dôjde k samotnému vysloveniu hlásky R</w:t>
      </w:r>
    </w:p>
    <w:p w:rsidR="008444BD" w:rsidRPr="008444BD" w:rsidRDefault="008444BD" w:rsidP="008444BD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</w:p>
    <w:p w:rsidR="00B21A88" w:rsidRPr="001C29B3" w:rsidRDefault="00B21A88" w:rsidP="001C29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</w:pP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Najčastejšia kombinácia hlások vedúca k správnemu vyslovovaniu hlásky R patrí </w:t>
      </w:r>
      <w:r w:rsidRPr="001C29B3">
        <w:rPr>
          <w:rFonts w:ascii="Times New Roman" w:eastAsia="Times New Roman" w:hAnsi="Times New Roman" w:cs="Times New Roman"/>
          <w:b/>
          <w:bCs/>
          <w:color w:val="212324"/>
          <w:sz w:val="24"/>
          <w:szCs w:val="24"/>
          <w:lang w:eastAsia="sk-SK"/>
        </w:rPr>
        <w:t>TR, FR, VR, BR, GR, CHR, PR.</w:t>
      </w:r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 Na začiatok je dobré začať so slovami, ktoré začínajú na TR a vyslovovať ako TD (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tdpaslik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tdicko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tdenky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tdaky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tdava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tdat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tdest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tdieda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tdojka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tdapenie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 xml:space="preserve">, </w:t>
      </w:r>
      <w:proofErr w:type="spellStart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tdasa</w:t>
      </w:r>
      <w:proofErr w:type="spellEnd"/>
      <w:r w:rsidRPr="001C29B3">
        <w:rPr>
          <w:rFonts w:ascii="Times New Roman" w:eastAsia="Times New Roman" w:hAnsi="Times New Roman" w:cs="Times New Roman"/>
          <w:color w:val="212324"/>
          <w:sz w:val="24"/>
          <w:szCs w:val="24"/>
          <w:lang w:eastAsia="sk-SK"/>
        </w:rPr>
        <w:t>).</w:t>
      </w:r>
    </w:p>
    <w:p w:rsidR="00CB2FD9" w:rsidRPr="001C29B3" w:rsidRDefault="00CB2FD9" w:rsidP="001C29B3">
      <w:pPr>
        <w:spacing w:after="0" w:line="360" w:lineRule="auto"/>
        <w:rPr>
          <w:rFonts w:ascii="Times New Roman" w:hAnsi="Times New Roman" w:cs="Times New Roman"/>
        </w:rPr>
      </w:pPr>
    </w:p>
    <w:p w:rsidR="00E558DC" w:rsidRPr="001C29B3" w:rsidRDefault="008444BD" w:rsidP="008444B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26.75pt">
            <v:imagedata r:id="rId5" o:title="logopedicke_cvicenia_R_3_1539288442" cropbottom="8386f" cropright="21751f"/>
          </v:shape>
        </w:pict>
      </w:r>
      <w:bookmarkStart w:id="0" w:name="_GoBack"/>
      <w:bookmarkEnd w:id="0"/>
    </w:p>
    <w:sectPr w:rsidR="00E558DC" w:rsidRPr="001C2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6174"/>
    <w:multiLevelType w:val="multilevel"/>
    <w:tmpl w:val="E5A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80530"/>
    <w:multiLevelType w:val="multilevel"/>
    <w:tmpl w:val="5CE2A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88"/>
    <w:rsid w:val="001C29B3"/>
    <w:rsid w:val="008444BD"/>
    <w:rsid w:val="00B21A88"/>
    <w:rsid w:val="00CB2FD9"/>
    <w:rsid w:val="00E5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6067"/>
  <w15:chartTrackingRefBased/>
  <w15:docId w15:val="{B1C2576A-61C4-4817-ABC6-12B812D1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21A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B21A8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cp:lastPrinted>2020-09-29T06:29:00Z</cp:lastPrinted>
  <dcterms:created xsi:type="dcterms:W3CDTF">2020-09-29T06:28:00Z</dcterms:created>
  <dcterms:modified xsi:type="dcterms:W3CDTF">2021-01-30T18:30:00Z</dcterms:modified>
</cp:coreProperties>
</file>